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3D" w:rsidRPr="008A042A" w:rsidRDefault="008A042A" w:rsidP="004155DF">
      <w:pPr>
        <w:pStyle w:val="NoSpacing"/>
        <w:jc w:val="center"/>
        <w:rPr>
          <w:b/>
        </w:rPr>
      </w:pPr>
      <w:r w:rsidRPr="008A042A">
        <w:rPr>
          <w:b/>
        </w:rPr>
        <w:t>CHCC – Service Reef</w:t>
      </w:r>
    </w:p>
    <w:p w:rsidR="00F10EB1" w:rsidRDefault="00F10EB1" w:rsidP="004155DF">
      <w:pPr>
        <w:jc w:val="center"/>
        <w:rPr>
          <w:b/>
        </w:rPr>
      </w:pPr>
      <w:r w:rsidRPr="00B51F99">
        <w:rPr>
          <w:b/>
        </w:rPr>
        <w:t>Pers</w:t>
      </w:r>
      <w:r w:rsidR="004155DF">
        <w:rPr>
          <w:b/>
        </w:rPr>
        <w:t>onal/Household Fundraising Page</w:t>
      </w:r>
    </w:p>
    <w:p w:rsidR="004155DF" w:rsidRPr="00B51F99" w:rsidRDefault="004155DF" w:rsidP="004155DF">
      <w:pPr>
        <w:jc w:val="center"/>
        <w:rPr>
          <w:b/>
        </w:rPr>
      </w:pPr>
    </w:p>
    <w:p w:rsidR="00F10EB1" w:rsidRDefault="00F10EB1" w:rsidP="008A042A">
      <w:r>
        <w:t xml:space="preserve">When </w:t>
      </w:r>
      <w:r w:rsidR="00B51F99">
        <w:t xml:space="preserve">you finish </w:t>
      </w:r>
      <w:r>
        <w:t>applying for an opportunity</w:t>
      </w:r>
      <w:r w:rsidR="004B122B">
        <w:t>,</w:t>
      </w:r>
      <w:r>
        <w:t xml:space="preserve"> you’ll receive an email from ServiceReef thanking you for signing up and providing further details about your personalized trip page.  Each applicant or household now has the ability to send out a li</w:t>
      </w:r>
      <w:r w:rsidR="004B122B">
        <w:t>nk to their own fundraising page</w:t>
      </w:r>
      <w:r>
        <w:t xml:space="preserve">.  </w:t>
      </w:r>
      <w:r w:rsidR="00B51F99">
        <w:t>Similar to a “Go Fund Me”</w:t>
      </w:r>
      <w:r w:rsidR="004B122B">
        <w:t xml:space="preserve"> process.</w:t>
      </w:r>
    </w:p>
    <w:p w:rsidR="00265012" w:rsidRDefault="004318BD" w:rsidP="008A042A">
      <w:r w:rsidRPr="00265012">
        <w:rPr>
          <w:noProof/>
        </w:rPr>
        <w:drawing>
          <wp:anchor distT="0" distB="0" distL="114300" distR="114300" simplePos="0" relativeHeight="251661312" behindDoc="1" locked="0" layoutInCell="1" allowOverlap="1" wp14:anchorId="4DCBD307" wp14:editId="1F6B9A59">
            <wp:simplePos x="0" y="0"/>
            <wp:positionH relativeFrom="margin">
              <wp:align>right</wp:align>
            </wp:positionH>
            <wp:positionV relativeFrom="paragraph">
              <wp:posOffset>469900</wp:posOffset>
            </wp:positionV>
            <wp:extent cx="59436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31" y="21365"/>
                <wp:lineTo x="2153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012">
        <w:t>Login into ServiceReef and click on your dashboard.  You’ll s</w:t>
      </w:r>
      <w:bookmarkStart w:id="0" w:name="_GoBack"/>
      <w:bookmarkEnd w:id="0"/>
      <w:r w:rsidR="00265012">
        <w:t xml:space="preserve">ee your upcoming opportunities.  Click on an opportunity. </w:t>
      </w:r>
    </w:p>
    <w:p w:rsidR="004318BD" w:rsidRDefault="004318BD" w:rsidP="008A042A"/>
    <w:p w:rsidR="004318BD" w:rsidRDefault="004318BD" w:rsidP="008A042A"/>
    <w:p w:rsidR="004318BD" w:rsidRDefault="004318BD" w:rsidP="008A042A">
      <w:r>
        <w:t>Once you have clicked on one of your opportunities</w:t>
      </w:r>
      <w:r w:rsidR="00C53FEF">
        <w:t>,</w:t>
      </w:r>
      <w:r>
        <w:t xml:space="preserve"> you’ll see the below screen.  The below link can be shared with family and friends so they can support you.  You can also add </w:t>
      </w:r>
      <w:r w:rsidR="004A51B3">
        <w:t>photos, messages and share stories by clicking the link.</w:t>
      </w:r>
    </w:p>
    <w:p w:rsidR="004318BD" w:rsidRDefault="004318BD" w:rsidP="008A042A">
      <w:r w:rsidRPr="004318BD">
        <w:rPr>
          <w:noProof/>
        </w:rPr>
        <w:drawing>
          <wp:inline distT="0" distB="0" distL="0" distR="0" wp14:anchorId="5FBBF1F1" wp14:editId="01FD3C16">
            <wp:extent cx="5943600" cy="21913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8BD" w:rsidRDefault="004318BD" w:rsidP="008A042A"/>
    <w:p w:rsidR="004A51B3" w:rsidRDefault="004A51B3" w:rsidP="008A042A"/>
    <w:p w:rsidR="004A51B3" w:rsidRDefault="004A51B3" w:rsidP="008A042A"/>
    <w:p w:rsidR="004318BD" w:rsidRDefault="004A51B3" w:rsidP="008A042A">
      <w:r>
        <w:lastRenderedPageBreak/>
        <w:t>To make edits to this personal page click on the above link and then click the Edit Personalized Content button.</w:t>
      </w:r>
    </w:p>
    <w:p w:rsidR="00222378" w:rsidRDefault="00222378" w:rsidP="008A042A">
      <w:r w:rsidRPr="004A51B3">
        <w:rPr>
          <w:noProof/>
        </w:rPr>
        <w:drawing>
          <wp:anchor distT="0" distB="0" distL="114300" distR="114300" simplePos="0" relativeHeight="251662336" behindDoc="1" locked="0" layoutInCell="1" allowOverlap="1" wp14:anchorId="09C92012" wp14:editId="03E0091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66725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512" y="21337"/>
                <wp:lineTo x="2151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2378" w:rsidRDefault="00222378" w:rsidP="008A042A"/>
    <w:p w:rsidR="00222378" w:rsidRDefault="00222378" w:rsidP="008A042A"/>
    <w:p w:rsidR="004A51B3" w:rsidRDefault="004A51B3" w:rsidP="008A042A"/>
    <w:p w:rsidR="004318BD" w:rsidRDefault="004318BD" w:rsidP="008A042A"/>
    <w:p w:rsidR="00265012" w:rsidRDefault="00265012" w:rsidP="008A042A"/>
    <w:p w:rsidR="00222378" w:rsidRDefault="00222378" w:rsidP="008A042A">
      <w:r>
        <w:t>Once you have hit the edit button</w:t>
      </w:r>
      <w:r w:rsidR="00C53FEF">
        <w:t>,</w:t>
      </w:r>
      <w:r>
        <w:t xml:space="preserve"> the below screen will appear where you can add photos, videos and text.  Make sure you click the save changes button at the bottom of the screen when done. </w:t>
      </w:r>
    </w:p>
    <w:p w:rsidR="00222378" w:rsidRPr="006C5207" w:rsidRDefault="00222378" w:rsidP="008A042A">
      <w:r w:rsidRPr="00222378">
        <w:rPr>
          <w:noProof/>
        </w:rPr>
        <w:drawing>
          <wp:inline distT="0" distB="0" distL="0" distR="0" wp14:anchorId="0E881AC1" wp14:editId="570F0AC1">
            <wp:extent cx="5943600" cy="3687445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378" w:rsidRPr="006C520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63" w:rsidRDefault="00243863" w:rsidP="004155DF">
      <w:pPr>
        <w:spacing w:after="0" w:line="240" w:lineRule="auto"/>
      </w:pPr>
      <w:r>
        <w:separator/>
      </w:r>
    </w:p>
  </w:endnote>
  <w:endnote w:type="continuationSeparator" w:id="0">
    <w:p w:rsidR="00243863" w:rsidRDefault="00243863" w:rsidP="0041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393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5DF" w:rsidRDefault="004155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55DF" w:rsidRDefault="00415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63" w:rsidRDefault="00243863" w:rsidP="004155DF">
      <w:pPr>
        <w:spacing w:after="0" w:line="240" w:lineRule="auto"/>
      </w:pPr>
      <w:r>
        <w:separator/>
      </w:r>
    </w:p>
  </w:footnote>
  <w:footnote w:type="continuationSeparator" w:id="0">
    <w:p w:rsidR="00243863" w:rsidRDefault="00243863" w:rsidP="0041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D6A4D"/>
    <w:multiLevelType w:val="hybridMultilevel"/>
    <w:tmpl w:val="0E44A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2A"/>
    <w:rsid w:val="0006514D"/>
    <w:rsid w:val="00222378"/>
    <w:rsid w:val="00243863"/>
    <w:rsid w:val="00265012"/>
    <w:rsid w:val="004155DF"/>
    <w:rsid w:val="004318BD"/>
    <w:rsid w:val="004A1BE1"/>
    <w:rsid w:val="004A51B3"/>
    <w:rsid w:val="004B122B"/>
    <w:rsid w:val="00623EEC"/>
    <w:rsid w:val="00631D31"/>
    <w:rsid w:val="0063272D"/>
    <w:rsid w:val="006C5207"/>
    <w:rsid w:val="006D03EA"/>
    <w:rsid w:val="006F4CA2"/>
    <w:rsid w:val="007F5F3C"/>
    <w:rsid w:val="008935C7"/>
    <w:rsid w:val="008A042A"/>
    <w:rsid w:val="00B51F99"/>
    <w:rsid w:val="00B7387B"/>
    <w:rsid w:val="00C141F6"/>
    <w:rsid w:val="00C53FEF"/>
    <w:rsid w:val="00D06EC9"/>
    <w:rsid w:val="00DA72E6"/>
    <w:rsid w:val="00E0793D"/>
    <w:rsid w:val="00F10EB1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4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8A04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04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22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3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5DF"/>
  </w:style>
  <w:style w:type="paragraph" w:styleId="Footer">
    <w:name w:val="footer"/>
    <w:basedOn w:val="Normal"/>
    <w:link w:val="FooterChar"/>
    <w:uiPriority w:val="99"/>
    <w:unhideWhenUsed/>
    <w:rsid w:val="0041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4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8A04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04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22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3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5DF"/>
  </w:style>
  <w:style w:type="paragraph" w:styleId="Footer">
    <w:name w:val="footer"/>
    <w:basedOn w:val="Normal"/>
    <w:link w:val="FooterChar"/>
    <w:uiPriority w:val="99"/>
    <w:unhideWhenUsed/>
    <w:rsid w:val="0041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34"/>
    <w:rsid w:val="00C53601"/>
    <w:rsid w:val="00EB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8A600F9CB34618AAFB82D7F1115552">
    <w:name w:val="7B8A600F9CB34618AAFB82D7F1115552"/>
    <w:rsid w:val="00EB06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8A600F9CB34618AAFB82D7F1115552">
    <w:name w:val="7B8A600F9CB34618AAFB82D7F1115552"/>
    <w:rsid w:val="00EB0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Ortmann</dc:creator>
  <cp:lastModifiedBy>ruby</cp:lastModifiedBy>
  <cp:revision>2</cp:revision>
  <dcterms:created xsi:type="dcterms:W3CDTF">2017-01-29T05:16:00Z</dcterms:created>
  <dcterms:modified xsi:type="dcterms:W3CDTF">2017-01-29T05:16:00Z</dcterms:modified>
</cp:coreProperties>
</file>